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AE" w:rsidRDefault="00752755" w:rsidP="00752755">
      <w:pPr>
        <w:tabs>
          <w:tab w:val="center" w:pos="4153"/>
          <w:tab w:val="right" w:pos="8306"/>
        </w:tabs>
      </w:pPr>
      <w:r>
        <w:tab/>
      </w:r>
      <w:r w:rsidR="00EB6D5D" w:rsidRPr="00EB6D5D">
        <w:rPr>
          <w:noProof/>
          <w:lang w:val="en-US" w:eastAsia="zh-CN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914400</wp:posOffset>
                </wp:positionV>
                <wp:extent cx="4514850" cy="2209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5D" w:rsidRPr="00EB6D5D" w:rsidRDefault="00EB6D5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</w:pPr>
                            <w:r w:rsidRPr="00EB6D5D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Student name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:</w:t>
                            </w:r>
                            <w:r w:rsidR="00380AFD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 xml:space="preserve">  Jeffrey Cook</w:t>
                            </w:r>
                          </w:p>
                          <w:p w:rsidR="00EB6D5D" w:rsidRPr="00EB6D5D" w:rsidRDefault="00EB6D5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</w:pPr>
                          </w:p>
                          <w:p w:rsidR="00EB6D5D" w:rsidRPr="00EB6D5D" w:rsidRDefault="00EB6D5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</w:pPr>
                            <w:r w:rsidRPr="00EB6D5D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:</w:t>
                            </w:r>
                            <w:r w:rsidR="00380AFD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 xml:space="preserve"> 23 January 2009</w:t>
                            </w:r>
                          </w:p>
                          <w:p w:rsidR="00EB6D5D" w:rsidRPr="00EB6D5D" w:rsidRDefault="00EB6D5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</w:pPr>
                          </w:p>
                          <w:p w:rsidR="00EB6D5D" w:rsidRPr="00EB6D5D" w:rsidRDefault="00EB6D5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</w:rPr>
                            </w:pPr>
                            <w:r w:rsidRPr="00EB6D5D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Essay Title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:</w:t>
                            </w:r>
                            <w:r w:rsidR="00380AFD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80AFD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Brent Collister, Diabetes.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1in;width:355.5pt;height:17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" filled="f" stroked="f">
                <v:textbox>
                  <w:txbxContent>
                    <w:p w:rsidR="00EB6D5D" w:rsidRPr="00EB6D5D" w:rsidRDefault="00EB6D5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</w:pPr>
                      <w:r w:rsidRPr="00EB6D5D"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>Student name</w:t>
                      </w:r>
                      <w:r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>:</w:t>
                      </w:r>
                      <w:r w:rsidR="00380AFD"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 xml:space="preserve">  Jeffrey Cook</w:t>
                      </w:r>
                    </w:p>
                    <w:p w:rsidR="00EB6D5D" w:rsidRPr="00EB6D5D" w:rsidRDefault="00EB6D5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</w:pPr>
                    </w:p>
                    <w:p w:rsidR="00EB6D5D" w:rsidRPr="00EB6D5D" w:rsidRDefault="00EB6D5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</w:pPr>
                      <w:r w:rsidRPr="00EB6D5D"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>Date</w:t>
                      </w:r>
                      <w:r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>:</w:t>
                      </w:r>
                      <w:r w:rsidR="00380AFD"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 xml:space="preserve"> 23 January 2009</w:t>
                      </w:r>
                    </w:p>
                    <w:p w:rsidR="00EB6D5D" w:rsidRPr="00EB6D5D" w:rsidRDefault="00EB6D5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</w:pPr>
                    </w:p>
                    <w:p w:rsidR="00EB6D5D" w:rsidRPr="00EB6D5D" w:rsidRDefault="00EB6D5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44"/>
                        </w:rPr>
                      </w:pPr>
                      <w:r w:rsidRPr="00EB6D5D"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>Essay Title</w:t>
                      </w:r>
                      <w:r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>:</w:t>
                      </w:r>
                      <w:r w:rsidR="00380AFD"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380AFD">
                        <w:rPr>
                          <w:i/>
                          <w:iCs/>
                          <w:color w:val="4472C4" w:themeColor="accent1"/>
                          <w:sz w:val="44"/>
                          <w:szCs w:val="24"/>
                        </w:rPr>
                        <w:t>Brent Collister, Diabetes.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248AE">
        <w:rPr>
          <w:noProof/>
          <w:lang w:val="en-US" w:eastAsia="zh-CN"/>
        </w:rPr>
        <w:drawing>
          <wp:inline distT="0" distB="0" distL="0" distR="0" wp14:anchorId="78811B8C" wp14:editId="0C0ABC6E">
            <wp:extent cx="1905000" cy="638175"/>
            <wp:effectExtent l="19050" t="0" r="0" b="0"/>
            <wp:docPr id="2" name="Picture 0" descr="logo_1628087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628087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248AE" w:rsidRDefault="009248AE"/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Dr Grantley Cross</w:t>
      </w: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Consultant Endocrinologist</w:t>
      </w: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City Hospital</w:t>
      </w: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Suite 32</w:t>
      </w: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55 Main Road</w:t>
      </w: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Newtown</w:t>
      </w:r>
    </w:p>
    <w:p w:rsidR="007C77EE" w:rsidRPr="00A07339" w:rsidRDefault="007C77EE" w:rsidP="007C77EE">
      <w:pPr>
        <w:spacing w:after="0"/>
        <w:rPr>
          <w:sz w:val="24"/>
        </w:rPr>
      </w:pP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24/01/2015</w:t>
      </w:r>
    </w:p>
    <w:p w:rsidR="007C77EE" w:rsidRPr="00A07339" w:rsidRDefault="007C77EE" w:rsidP="007C77EE">
      <w:pPr>
        <w:spacing w:after="0"/>
        <w:rPr>
          <w:sz w:val="24"/>
        </w:rPr>
      </w:pP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Dear Dr</w:t>
      </w:r>
      <w:r w:rsidR="00B54A40">
        <w:rPr>
          <w:sz w:val="24"/>
        </w:rPr>
        <w:t>.</w:t>
      </w:r>
      <w:r w:rsidRPr="00A07339">
        <w:rPr>
          <w:sz w:val="24"/>
        </w:rPr>
        <w:t xml:space="preserve"> Cross,</w:t>
      </w:r>
    </w:p>
    <w:p w:rsidR="007C77EE" w:rsidRPr="00A07339" w:rsidRDefault="007C77EE" w:rsidP="007C77EE">
      <w:pPr>
        <w:spacing w:after="0"/>
        <w:rPr>
          <w:sz w:val="24"/>
        </w:rPr>
      </w:pP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Re: Mr Brett Collister, DOB: 20/11/1970</w:t>
      </w:r>
    </w:p>
    <w:p w:rsidR="007C77EE" w:rsidRPr="00A07339" w:rsidRDefault="007C77EE" w:rsidP="007C77EE">
      <w:pPr>
        <w:spacing w:after="0"/>
        <w:rPr>
          <w:sz w:val="24"/>
        </w:rPr>
      </w:pPr>
    </w:p>
    <w:p w:rsidR="007C77EE" w:rsidRPr="00A07339" w:rsidRDefault="007C77EE" w:rsidP="007C77EE">
      <w:pPr>
        <w:spacing w:after="0"/>
        <w:rPr>
          <w:sz w:val="24"/>
        </w:rPr>
      </w:pP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 xml:space="preserve">I am writing to refer Mr Collister, a 44-year old </w:t>
      </w:r>
      <w:r w:rsidRPr="007C77EE">
        <w:rPr>
          <w:color w:val="0070C0"/>
          <w:sz w:val="24"/>
        </w:rPr>
        <w:t>patient,</w:t>
      </w:r>
      <w:r w:rsidRPr="00A07339">
        <w:rPr>
          <w:sz w:val="24"/>
        </w:rPr>
        <w:t xml:space="preserve"> who has features consistent with type 2 diabetes mellitus. Your assessment would be highly appreciated.</w:t>
      </w:r>
    </w:p>
    <w:p w:rsidR="007C77EE" w:rsidRPr="00A07339" w:rsidRDefault="007C77EE" w:rsidP="007C77EE">
      <w:pPr>
        <w:spacing w:after="0"/>
        <w:rPr>
          <w:sz w:val="24"/>
        </w:rPr>
      </w:pPr>
    </w:p>
    <w:p w:rsidR="007C77EE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Regarding Mr Collister's social history</w:t>
      </w:r>
      <w:r w:rsidRPr="007C77EE">
        <w:rPr>
          <w:color w:val="0070C0"/>
          <w:sz w:val="24"/>
        </w:rPr>
        <w:t xml:space="preserve">, he </w:t>
      </w:r>
      <w:r w:rsidRPr="00A07339">
        <w:rPr>
          <w:sz w:val="24"/>
        </w:rPr>
        <w:t xml:space="preserve">is an </w:t>
      </w:r>
      <w:r w:rsidRPr="007C77EE">
        <w:rPr>
          <w:color w:val="0070C0"/>
          <w:sz w:val="24"/>
        </w:rPr>
        <w:t>overweigh</w:t>
      </w:r>
      <w:r w:rsidRPr="00A07339">
        <w:rPr>
          <w:sz w:val="24"/>
        </w:rPr>
        <w:t>t factory foreman, who is married with 3 children.</w:t>
      </w:r>
    </w:p>
    <w:p w:rsidR="007C77EE" w:rsidRDefault="007C77EE" w:rsidP="007C77EE">
      <w:pPr>
        <w:spacing w:after="0"/>
        <w:rPr>
          <w:sz w:val="24"/>
        </w:rPr>
      </w:pPr>
    </w:p>
    <w:p w:rsidR="007C77EE" w:rsidRPr="003B1B46" w:rsidRDefault="007C77EE" w:rsidP="007C77EE">
      <w:pPr>
        <w:spacing w:after="0"/>
        <w:rPr>
          <w:color w:val="FF0000"/>
          <w:sz w:val="24"/>
        </w:rPr>
      </w:pPr>
      <w:r>
        <w:rPr>
          <w:color w:val="FF0000"/>
          <w:sz w:val="24"/>
        </w:rPr>
        <w:t>(</w:t>
      </w:r>
      <w:r w:rsidRPr="003B1B46">
        <w:rPr>
          <w:color w:val="FF0000"/>
          <w:sz w:val="24"/>
        </w:rPr>
        <w:t>I am writing to refer Mr Brett Co</w:t>
      </w:r>
      <w:r>
        <w:rPr>
          <w:color w:val="FF0000"/>
          <w:sz w:val="24"/>
        </w:rPr>
        <w:t>l</w:t>
      </w:r>
      <w:r w:rsidRPr="003B1B46">
        <w:rPr>
          <w:color w:val="FF0000"/>
          <w:sz w:val="24"/>
        </w:rPr>
        <w:t xml:space="preserve">lister. </w:t>
      </w:r>
      <w:r>
        <w:rPr>
          <w:color w:val="FF0000"/>
          <w:sz w:val="24"/>
        </w:rPr>
        <w:t>H</w:t>
      </w:r>
      <w:r w:rsidRPr="003B1B46">
        <w:rPr>
          <w:color w:val="FF0000"/>
          <w:sz w:val="24"/>
        </w:rPr>
        <w:t>e is 44 years old, married with 3 children, and works as a fa</w:t>
      </w:r>
      <w:r>
        <w:rPr>
          <w:color w:val="FF0000"/>
          <w:sz w:val="24"/>
        </w:rPr>
        <w:t>c</w:t>
      </w:r>
      <w:r w:rsidRPr="003B1B46">
        <w:rPr>
          <w:color w:val="FF0000"/>
          <w:sz w:val="24"/>
        </w:rPr>
        <w:t xml:space="preserve">tory foreman. He is overweight/obese, and has symptoms consistent with type 2 diabetes mellitus, </w:t>
      </w:r>
      <w:r>
        <w:rPr>
          <w:color w:val="FF0000"/>
          <w:sz w:val="24"/>
        </w:rPr>
        <w:t xml:space="preserve">so </w:t>
      </w:r>
      <w:r w:rsidRPr="003B1B46">
        <w:rPr>
          <w:color w:val="FF0000"/>
          <w:sz w:val="24"/>
        </w:rPr>
        <w:t>you</w:t>
      </w:r>
      <w:r>
        <w:rPr>
          <w:color w:val="FF0000"/>
          <w:sz w:val="24"/>
        </w:rPr>
        <w:t>r</w:t>
      </w:r>
      <w:r w:rsidRPr="003B1B46">
        <w:rPr>
          <w:color w:val="FF0000"/>
          <w:sz w:val="24"/>
        </w:rPr>
        <w:t xml:space="preserve"> assessment of him would be highly appreciated.</w:t>
      </w:r>
      <w:r>
        <w:rPr>
          <w:color w:val="FF0000"/>
          <w:sz w:val="24"/>
        </w:rPr>
        <w:t>)</w:t>
      </w:r>
    </w:p>
    <w:p w:rsidR="007C77EE" w:rsidRPr="00A07339" w:rsidRDefault="007C77EE" w:rsidP="007C77EE">
      <w:pPr>
        <w:spacing w:after="0"/>
        <w:rPr>
          <w:sz w:val="24"/>
        </w:rPr>
      </w:pPr>
    </w:p>
    <w:p w:rsidR="007C77EE" w:rsidRPr="007C77EE" w:rsidRDefault="007C77EE" w:rsidP="007C77EE">
      <w:pPr>
        <w:spacing w:after="0"/>
        <w:rPr>
          <w:color w:val="0070C0"/>
          <w:sz w:val="24"/>
        </w:rPr>
      </w:pPr>
      <w:r w:rsidRPr="00A07339">
        <w:rPr>
          <w:sz w:val="24"/>
        </w:rPr>
        <w:t xml:space="preserve">In 2014, </w:t>
      </w:r>
      <w:r w:rsidRPr="007C77EE">
        <w:rPr>
          <w:color w:val="0070C0"/>
          <w:sz w:val="24"/>
        </w:rPr>
        <w:t>Mr Collister was diagnosed with tonsilitis, which was treated sucessfully. In addition, he suffered from left shoulder pain due to rotar cuff tear; therefore, he was given an analgesic and was referred to physiotherapist.</w:t>
      </w:r>
    </w:p>
    <w:p w:rsidR="007C77EE" w:rsidRPr="00A07339" w:rsidRDefault="007C77EE" w:rsidP="007C77EE">
      <w:pPr>
        <w:spacing w:after="0"/>
        <w:rPr>
          <w:sz w:val="24"/>
        </w:rPr>
      </w:pPr>
      <w:r w:rsidRPr="007C77EE">
        <w:rPr>
          <w:color w:val="0070C0"/>
          <w:sz w:val="24"/>
        </w:rPr>
        <w:t xml:space="preserve">Furthermore, he demonstrated a spontaneous pain in the right knee joint; thus he was prescribed an analgesic </w:t>
      </w:r>
      <w:r w:rsidRPr="00A07339">
        <w:rPr>
          <w:sz w:val="24"/>
        </w:rPr>
        <w:t>and was advised to reduce his body weight.</w:t>
      </w:r>
    </w:p>
    <w:p w:rsidR="007C77EE" w:rsidRPr="00A07339" w:rsidRDefault="007C77EE" w:rsidP="007C77EE">
      <w:pPr>
        <w:spacing w:after="0"/>
        <w:rPr>
          <w:sz w:val="24"/>
        </w:rPr>
      </w:pPr>
    </w:p>
    <w:p w:rsidR="00750BD0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On 04/0</w:t>
      </w:r>
      <w:r>
        <w:rPr>
          <w:sz w:val="24"/>
        </w:rPr>
        <w:t>2</w:t>
      </w:r>
      <w:r w:rsidRPr="00A07339">
        <w:rPr>
          <w:sz w:val="24"/>
        </w:rPr>
        <w:t xml:space="preserve">/2015, Mr Collister presented with tiredness, dizziness, and sore eyes. Apart from hypertension and being </w:t>
      </w:r>
      <w:r w:rsidRPr="007C77EE">
        <w:rPr>
          <w:color w:val="0070C0"/>
          <w:sz w:val="24"/>
        </w:rPr>
        <w:t>an</w:t>
      </w:r>
      <w:r>
        <w:rPr>
          <w:sz w:val="24"/>
        </w:rPr>
        <w:t xml:space="preserve"> </w:t>
      </w:r>
      <w:r w:rsidRPr="00A07339">
        <w:rPr>
          <w:sz w:val="24"/>
        </w:rPr>
        <w:t>overweight</w:t>
      </w:r>
      <w:r w:rsidRPr="007C77EE">
        <w:rPr>
          <w:color w:val="0070C0"/>
          <w:sz w:val="24"/>
        </w:rPr>
        <w:t xml:space="preserve">, examination </w:t>
      </w:r>
      <w:r w:rsidRPr="00A07339">
        <w:rPr>
          <w:sz w:val="24"/>
        </w:rPr>
        <w:t xml:space="preserve">was unremarkable; </w:t>
      </w:r>
      <w:r w:rsidR="00B54A40" w:rsidRPr="00A07339">
        <w:rPr>
          <w:sz w:val="24"/>
        </w:rPr>
        <w:t>consequently</w:t>
      </w:r>
      <w:r w:rsidRPr="00A07339">
        <w:rPr>
          <w:sz w:val="24"/>
        </w:rPr>
        <w:t xml:space="preserve">, blood tests were ordered. </w:t>
      </w: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lastRenderedPageBreak/>
        <w:t xml:space="preserve">On today's review/received test results revealed an elevation of </w:t>
      </w:r>
      <w:r w:rsidRPr="007C77EE">
        <w:rPr>
          <w:color w:val="0070C0"/>
          <w:sz w:val="24"/>
        </w:rPr>
        <w:t xml:space="preserve">the </w:t>
      </w:r>
      <w:r>
        <w:rPr>
          <w:sz w:val="24"/>
        </w:rPr>
        <w:t>blood sugar level,</w:t>
      </w:r>
      <w:r w:rsidRPr="00A07339">
        <w:rPr>
          <w:sz w:val="24"/>
        </w:rPr>
        <w:t xml:space="preserve"> along with increased HDL/LDL ratio.</w:t>
      </w:r>
    </w:p>
    <w:p w:rsidR="007C77EE" w:rsidRPr="00A07339" w:rsidRDefault="007C77EE" w:rsidP="007C77EE">
      <w:pPr>
        <w:spacing w:after="0"/>
        <w:rPr>
          <w:sz w:val="24"/>
        </w:rPr>
      </w:pP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 xml:space="preserve">In light of the above, </w:t>
      </w:r>
      <w:r w:rsidRPr="007C77EE">
        <w:rPr>
          <w:color w:val="0070C0"/>
          <w:sz w:val="24"/>
        </w:rPr>
        <w:t>I am referring Mr Collister</w:t>
      </w:r>
      <w:r w:rsidRPr="00A07339">
        <w:rPr>
          <w:sz w:val="24"/>
        </w:rPr>
        <w:t>, for assessment and further management. Should there be any queries, kindly do not hesistate to contact me.</w:t>
      </w:r>
    </w:p>
    <w:p w:rsidR="007C77EE" w:rsidRPr="00A07339" w:rsidRDefault="007C77EE" w:rsidP="007C77EE">
      <w:pPr>
        <w:spacing w:after="0"/>
        <w:rPr>
          <w:sz w:val="24"/>
        </w:rPr>
      </w:pP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Yours sincerely,</w:t>
      </w:r>
    </w:p>
    <w:p w:rsidR="007C77EE" w:rsidRPr="00A07339" w:rsidRDefault="007C77EE" w:rsidP="007C77EE">
      <w:pPr>
        <w:spacing w:after="0"/>
        <w:rPr>
          <w:sz w:val="24"/>
        </w:rPr>
      </w:pPr>
      <w:r w:rsidRPr="00A07339">
        <w:rPr>
          <w:sz w:val="24"/>
        </w:rPr>
        <w:t>Doctor.</w:t>
      </w:r>
    </w:p>
    <w:p w:rsidR="007C77EE" w:rsidRDefault="007C77EE" w:rsidP="007C77EE">
      <w:pPr>
        <w:spacing w:after="0"/>
      </w:pPr>
      <w:r>
        <w:t>Please refer to these documents for assistance.</w:t>
      </w:r>
    </w:p>
    <w:p w:rsidR="007C77EE" w:rsidRDefault="007C77EE" w:rsidP="007C77EE">
      <w:pPr>
        <w:spacing w:after="0"/>
      </w:pPr>
    </w:p>
    <w:p w:rsidR="007C77EE" w:rsidRDefault="007C77EE" w:rsidP="007C77EE">
      <w:pPr>
        <w:spacing w:after="0"/>
      </w:pPr>
      <w:r>
        <w:t>OET writing</w:t>
      </w:r>
    </w:p>
    <w:p w:rsidR="007C77EE" w:rsidRDefault="007C77EE" w:rsidP="007C77EE">
      <w:pPr>
        <w:spacing w:after="0"/>
      </w:pPr>
      <w:hyperlink r:id="rId6" w:history="1">
        <w:r w:rsidRPr="00804DA5">
          <w:rPr>
            <w:rStyle w:val="Hyperlink"/>
          </w:rPr>
          <w:t>https://drive.google.com/file/d/1U4efO1TXuNxqKOq4kYQR6vhJiotsXF8E/view?usp=sharing</w:t>
        </w:r>
      </w:hyperlink>
    </w:p>
    <w:p w:rsidR="007C77EE" w:rsidRDefault="007C77EE" w:rsidP="007C77EE">
      <w:pPr>
        <w:spacing w:after="0"/>
      </w:pPr>
      <w:r>
        <w:t>Articles in writing</w:t>
      </w:r>
    </w:p>
    <w:p w:rsidR="007C77EE" w:rsidRDefault="007C77EE" w:rsidP="007C77EE">
      <w:pPr>
        <w:spacing w:after="0"/>
      </w:pPr>
      <w:hyperlink r:id="rId7" w:history="1">
        <w:r w:rsidRPr="00804DA5">
          <w:rPr>
            <w:rStyle w:val="Hyperlink"/>
          </w:rPr>
          <w:t>https://drive.google.com/file/d/1Gl7poUpvrQdvQGSacv_RsOZsbllpY4Ex/view?usp=sharing</w:t>
        </w:r>
      </w:hyperlink>
    </w:p>
    <w:p w:rsidR="007C77EE" w:rsidRDefault="007C77EE" w:rsidP="007C77EE">
      <w:pPr>
        <w:spacing w:after="0"/>
      </w:pPr>
      <w:r>
        <w:t>Common mistakes</w:t>
      </w:r>
    </w:p>
    <w:p w:rsidR="007C77EE" w:rsidRDefault="007C77EE" w:rsidP="007C77EE">
      <w:pPr>
        <w:spacing w:after="0"/>
      </w:pPr>
      <w:hyperlink r:id="rId8" w:history="1">
        <w:r w:rsidRPr="00804DA5">
          <w:rPr>
            <w:rStyle w:val="Hyperlink"/>
          </w:rPr>
          <w:t>https://drive.google.com/file/d/1ATBzZoXn-cUq-y_GIow-9PltiYPFtnqz/view?usp=sharing</w:t>
        </w:r>
      </w:hyperlink>
    </w:p>
    <w:p w:rsidR="007C77EE" w:rsidRDefault="007C77EE" w:rsidP="007C77EE">
      <w:pPr>
        <w:spacing w:after="0"/>
      </w:pPr>
    </w:p>
    <w:p w:rsidR="007C77EE" w:rsidRDefault="007C77EE" w:rsidP="007C77EE">
      <w:pPr>
        <w:spacing w:after="0"/>
      </w:pPr>
    </w:p>
    <w:p w:rsidR="009248AE" w:rsidRDefault="007C77EE" w:rsidP="007C77EE">
      <w:pPr>
        <w:spacing w:after="0"/>
        <w:rPr>
          <w:noProof/>
          <w:lang w:eastAsia="zh-CN"/>
        </w:rPr>
      </w:pPr>
      <w:r>
        <w:rPr>
          <w:noProof/>
          <w:lang w:eastAsia="zh-CN"/>
        </w:rPr>
        <w:t>Grammar correction needed:</w:t>
      </w:r>
    </w:p>
    <w:p w:rsidR="007C77EE" w:rsidRDefault="007C77EE" w:rsidP="007C77EE">
      <w:pPr>
        <w:spacing w:after="0"/>
        <w:rPr>
          <w:noProof/>
          <w:lang w:eastAsia="zh-CN"/>
        </w:rPr>
      </w:pPr>
    </w:p>
    <w:p w:rsidR="007C77EE" w:rsidRDefault="007C77EE" w:rsidP="007C77EE">
      <w:pPr>
        <w:spacing w:after="0"/>
        <w:rPr>
          <w:noProof/>
          <w:lang w:eastAsia="zh-CN"/>
        </w:rPr>
      </w:pPr>
      <w:r>
        <w:rPr>
          <w:noProof/>
          <w:lang w:eastAsia="zh-CN"/>
        </w:rPr>
        <w:t>44-year old ‘male’ patient</w:t>
      </w:r>
    </w:p>
    <w:p w:rsidR="007C77EE" w:rsidRDefault="007C77EE" w:rsidP="007C77EE">
      <w:pPr>
        <w:spacing w:after="0"/>
        <w:rPr>
          <w:noProof/>
          <w:lang w:eastAsia="zh-CN"/>
        </w:rPr>
      </w:pPr>
      <w:r>
        <w:rPr>
          <w:noProof/>
          <w:lang w:eastAsia="zh-CN"/>
        </w:rPr>
        <w:t>Social history does not need to express ‘overweight’  (medical, not social)</w:t>
      </w:r>
    </w:p>
    <w:p w:rsidR="007C77EE" w:rsidRDefault="007C77EE" w:rsidP="007C77EE">
      <w:pPr>
        <w:spacing w:after="0"/>
        <w:rPr>
          <w:noProof/>
          <w:lang w:eastAsia="zh-CN"/>
        </w:rPr>
      </w:pPr>
    </w:p>
    <w:p w:rsidR="007C77EE" w:rsidRDefault="007C77EE" w:rsidP="007C77EE">
      <w:pPr>
        <w:spacing w:after="0"/>
        <w:rPr>
          <w:noProof/>
          <w:color w:val="FF0000"/>
          <w:lang w:eastAsia="zh-CN"/>
        </w:rPr>
      </w:pPr>
      <w:r>
        <w:rPr>
          <w:noProof/>
          <w:color w:val="FF0000"/>
          <w:lang w:eastAsia="zh-CN"/>
        </w:rPr>
        <w:t>Correction of text for student to compare.</w:t>
      </w:r>
    </w:p>
    <w:p w:rsidR="007C77EE" w:rsidRDefault="007C77EE" w:rsidP="007C77EE">
      <w:pPr>
        <w:spacing w:after="0"/>
        <w:rPr>
          <w:noProof/>
          <w:color w:val="FF0000"/>
          <w:lang w:eastAsia="zh-CN"/>
        </w:rPr>
      </w:pPr>
    </w:p>
    <w:p w:rsidR="007C77EE" w:rsidRDefault="00750BD0" w:rsidP="007C77EE">
      <w:pPr>
        <w:spacing w:after="0"/>
        <w:rPr>
          <w:noProof/>
          <w:color w:val="000000" w:themeColor="text1"/>
          <w:lang w:eastAsia="zh-CN"/>
        </w:rPr>
      </w:pPr>
      <w:r>
        <w:rPr>
          <w:noProof/>
          <w:color w:val="000000" w:themeColor="text1"/>
          <w:lang w:eastAsia="zh-CN"/>
        </w:rPr>
        <w:t>2014 issues. Relevant to current condition/treatment?</w:t>
      </w:r>
    </w:p>
    <w:p w:rsidR="00750BD0" w:rsidRDefault="00750BD0" w:rsidP="007C77EE">
      <w:pPr>
        <w:spacing w:after="0"/>
        <w:rPr>
          <w:noProof/>
          <w:color w:val="000000" w:themeColor="text1"/>
          <w:lang w:eastAsia="zh-CN"/>
        </w:rPr>
      </w:pPr>
    </w:p>
    <w:p w:rsidR="00750BD0" w:rsidRDefault="00750BD0" w:rsidP="007C77EE">
      <w:pPr>
        <w:spacing w:after="0"/>
        <w:rPr>
          <w:noProof/>
          <w:color w:val="000000" w:themeColor="text1"/>
          <w:lang w:eastAsia="zh-CN"/>
        </w:rPr>
      </w:pPr>
      <w:r>
        <w:rPr>
          <w:noProof/>
          <w:color w:val="000000" w:themeColor="text1"/>
          <w:lang w:eastAsia="zh-CN"/>
        </w:rPr>
        <w:t>No request for referral.  You are ‘telling’, not asking.</w:t>
      </w:r>
    </w:p>
    <w:p w:rsidR="00750BD0" w:rsidRDefault="00750BD0" w:rsidP="007C77EE">
      <w:pPr>
        <w:spacing w:after="0"/>
        <w:rPr>
          <w:noProof/>
          <w:color w:val="000000" w:themeColor="text1"/>
          <w:lang w:eastAsia="zh-CN"/>
        </w:rPr>
      </w:pPr>
    </w:p>
    <w:p w:rsidR="00750BD0" w:rsidRPr="00750BD0" w:rsidRDefault="00750BD0" w:rsidP="007C77EE">
      <w:pPr>
        <w:spacing w:after="0"/>
        <w:rPr>
          <w:noProof/>
          <w:color w:val="000000" w:themeColor="text1"/>
          <w:lang w:eastAsia="zh-CN"/>
        </w:rPr>
      </w:pPr>
    </w:p>
    <w:p w:rsidR="007C77EE" w:rsidRPr="007C77EE" w:rsidRDefault="007C77EE" w:rsidP="007C77EE">
      <w:pPr>
        <w:spacing w:after="0"/>
        <w:rPr>
          <w:noProof/>
          <w:lang w:eastAsia="zh-CN"/>
        </w:rPr>
      </w:pPr>
    </w:p>
    <w:p w:rsidR="009248AE" w:rsidRDefault="009248AE">
      <w:pPr>
        <w:rPr>
          <w:noProof/>
          <w:lang w:val="en-US" w:eastAsia="zh-CN"/>
        </w:rPr>
      </w:pPr>
      <w:r>
        <w:rPr>
          <w:noProof/>
          <w:lang w:val="en-US" w:eastAsia="zh-CN"/>
        </w:rPr>
        <w:br w:type="page"/>
      </w:r>
    </w:p>
    <w:tbl>
      <w:tblPr>
        <w:tblStyle w:val="TableGrid1"/>
        <w:tblpPr w:leftFromText="180" w:rightFromText="180" w:vertAnchor="text" w:horzAnchor="margin" w:tblpY="1562"/>
        <w:tblW w:w="9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01"/>
        <w:gridCol w:w="7004"/>
      </w:tblGrid>
      <w:tr w:rsidR="00750BD0" w:rsidRPr="009248AE" w:rsidTr="00750BD0">
        <w:trPr>
          <w:trHeight w:val="1219"/>
        </w:trPr>
        <w:tc>
          <w:tcPr>
            <w:tcW w:w="9505" w:type="dxa"/>
            <w:gridSpan w:val="2"/>
            <w:shd w:val="clear" w:color="auto" w:fill="DCF9F7"/>
          </w:tcPr>
          <w:p w:rsidR="00750BD0" w:rsidRPr="009248AE" w:rsidRDefault="00750BD0" w:rsidP="00750BD0">
            <w:pPr>
              <w:spacing w:before="120" w:line="264" w:lineRule="auto"/>
              <w:jc w:val="center"/>
              <w:rPr>
                <w:rFonts w:ascii="Times New Roman" w:eastAsia="SimSun" w:hAnsi="Times New Roman" w:cs="Times New Roman"/>
                <w:highlight w:val="cyan"/>
              </w:rPr>
            </w:pPr>
            <w:r>
              <w:rPr>
                <w:rFonts w:ascii="Times New Roman" w:eastAsia="SimSun" w:hAnsi="Times New Roman" w:cs="Times New Roman"/>
                <w:highlight w:val="cyan"/>
              </w:rPr>
              <w:lastRenderedPageBreak/>
              <w:t>Student name</w:t>
            </w:r>
          </w:p>
          <w:p w:rsidR="00750BD0" w:rsidRPr="009248AE" w:rsidRDefault="00750BD0" w:rsidP="00750BD0">
            <w:pPr>
              <w:spacing w:before="120" w:line="264" w:lineRule="auto"/>
              <w:jc w:val="center"/>
              <w:rPr>
                <w:rFonts w:ascii="Trebuchet MS" w:eastAsia="SimSun" w:hAnsi="Trebuchet MS" w:cs="Times New Roman"/>
                <w:highlight w:val="cyan"/>
              </w:rPr>
            </w:pPr>
            <w:r w:rsidRPr="009248AE">
              <w:rPr>
                <w:rFonts w:ascii="Trebuchet MS" w:eastAsia="SimSun" w:hAnsi="Trebuchet MS" w:cs="Times New Roman"/>
                <w:sz w:val="56"/>
              </w:rPr>
              <w:t>Report</w:t>
            </w:r>
          </w:p>
        </w:tc>
      </w:tr>
      <w:tr w:rsidR="00750BD0" w:rsidRPr="009248AE" w:rsidTr="00750BD0">
        <w:trPr>
          <w:trHeight w:val="691"/>
        </w:trPr>
        <w:tc>
          <w:tcPr>
            <w:tcW w:w="2501" w:type="dxa"/>
            <w:shd w:val="clear" w:color="auto" w:fill="DCF9F7"/>
          </w:tcPr>
          <w:p w:rsidR="00750BD0" w:rsidRPr="009248AE" w:rsidRDefault="00750BD0" w:rsidP="00750BD0">
            <w:pPr>
              <w:spacing w:before="120" w:line="264" w:lineRule="auto"/>
              <w:rPr>
                <w:rFonts w:ascii="Trebuchet MS" w:eastAsia="SimSun" w:hAnsi="Trebuchet MS" w:cs="Times New Roman"/>
              </w:rPr>
            </w:pPr>
          </w:p>
          <w:p w:rsidR="00750BD0" w:rsidRPr="009248AE" w:rsidRDefault="00750BD0" w:rsidP="00750BD0">
            <w:pPr>
              <w:spacing w:before="120" w:line="264" w:lineRule="auto"/>
              <w:rPr>
                <w:rFonts w:ascii="Trebuchet MS" w:eastAsia="SimSun" w:hAnsi="Trebuchet MS" w:cs="Times New Roman"/>
              </w:rPr>
            </w:pPr>
            <w:r w:rsidRPr="009248AE">
              <w:rPr>
                <w:rFonts w:ascii="Trebuchet MS" w:eastAsia="SimSun" w:hAnsi="Trebuchet MS" w:cs="Times New Roman"/>
              </w:rPr>
              <w:t>Word Length</w:t>
            </w:r>
          </w:p>
        </w:tc>
        <w:tc>
          <w:tcPr>
            <w:tcW w:w="7004" w:type="dxa"/>
            <w:shd w:val="clear" w:color="auto" w:fill="DCF9F7"/>
          </w:tcPr>
          <w:p w:rsidR="00750BD0" w:rsidRPr="009248AE" w:rsidRDefault="00750BD0" w:rsidP="00750BD0">
            <w:pPr>
              <w:spacing w:before="120" w:line="264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175.  Too few. Word count needs to be 180 minimum.  Look for anything possibly missing.</w:t>
            </w:r>
          </w:p>
        </w:tc>
      </w:tr>
      <w:tr w:rsidR="00750BD0" w:rsidRPr="009248AE" w:rsidTr="00750BD0">
        <w:trPr>
          <w:trHeight w:val="670"/>
        </w:trPr>
        <w:tc>
          <w:tcPr>
            <w:tcW w:w="2501" w:type="dxa"/>
            <w:shd w:val="clear" w:color="auto" w:fill="DCF9F7"/>
          </w:tcPr>
          <w:p w:rsidR="00750BD0" w:rsidRPr="009248AE" w:rsidRDefault="00750BD0" w:rsidP="00750BD0">
            <w:pPr>
              <w:spacing w:before="120" w:line="264" w:lineRule="auto"/>
              <w:rPr>
                <w:rFonts w:ascii="Trebuchet MS" w:eastAsia="SimSun" w:hAnsi="Trebuchet MS" w:cs="Times New Roman"/>
              </w:rPr>
            </w:pPr>
          </w:p>
          <w:p w:rsidR="00750BD0" w:rsidRPr="009248AE" w:rsidRDefault="00750BD0" w:rsidP="00750BD0">
            <w:pPr>
              <w:spacing w:before="120" w:line="264" w:lineRule="auto"/>
              <w:rPr>
                <w:rFonts w:ascii="Trebuchet MS" w:eastAsia="SimSun" w:hAnsi="Trebuchet MS" w:cs="Times New Roman"/>
              </w:rPr>
            </w:pPr>
            <w:r w:rsidRPr="009248AE">
              <w:rPr>
                <w:rFonts w:ascii="Trebuchet MS" w:eastAsia="SimSun" w:hAnsi="Trebuchet MS" w:cs="Times New Roman"/>
              </w:rPr>
              <w:t>Comments</w:t>
            </w:r>
          </w:p>
        </w:tc>
        <w:tc>
          <w:tcPr>
            <w:tcW w:w="7004" w:type="dxa"/>
            <w:shd w:val="clear" w:color="auto" w:fill="DCF9F7"/>
          </w:tcPr>
          <w:p w:rsidR="00750BD0" w:rsidRPr="009248AE" w:rsidRDefault="00750BD0" w:rsidP="00750BD0">
            <w:pPr>
              <w:spacing w:before="120" w:line="264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Grammar mistakes (highlighted) and low word count, along with incorrect information.</w:t>
            </w:r>
          </w:p>
        </w:tc>
      </w:tr>
      <w:tr w:rsidR="00750BD0" w:rsidRPr="009248AE" w:rsidTr="00750BD0">
        <w:trPr>
          <w:trHeight w:val="691"/>
        </w:trPr>
        <w:tc>
          <w:tcPr>
            <w:tcW w:w="2501" w:type="dxa"/>
            <w:shd w:val="clear" w:color="auto" w:fill="DCF9F7"/>
          </w:tcPr>
          <w:p w:rsidR="00750BD0" w:rsidRPr="009248AE" w:rsidRDefault="00750BD0" w:rsidP="00750BD0">
            <w:pPr>
              <w:spacing w:before="120" w:line="264" w:lineRule="auto"/>
              <w:rPr>
                <w:rFonts w:ascii="Trebuchet MS" w:eastAsia="SimSun" w:hAnsi="Trebuchet MS" w:cs="Times New Roman"/>
              </w:rPr>
            </w:pPr>
          </w:p>
          <w:p w:rsidR="00750BD0" w:rsidRPr="009248AE" w:rsidRDefault="00750BD0" w:rsidP="00750BD0">
            <w:pPr>
              <w:spacing w:before="120" w:line="264" w:lineRule="auto"/>
              <w:rPr>
                <w:rFonts w:ascii="Trebuchet MS" w:eastAsia="SimSun" w:hAnsi="Trebuchet MS" w:cs="Times New Roman"/>
              </w:rPr>
            </w:pPr>
            <w:r w:rsidRPr="009248AE">
              <w:rPr>
                <w:rFonts w:ascii="Trebuchet MS" w:eastAsia="SimSun" w:hAnsi="Trebuchet MS" w:cs="Times New Roman"/>
              </w:rPr>
              <w:t>Grade</w:t>
            </w:r>
          </w:p>
        </w:tc>
        <w:tc>
          <w:tcPr>
            <w:tcW w:w="7004" w:type="dxa"/>
            <w:shd w:val="clear" w:color="auto" w:fill="DCF9F7"/>
          </w:tcPr>
          <w:p w:rsidR="00750BD0" w:rsidRPr="009248AE" w:rsidRDefault="00750BD0" w:rsidP="00750BD0">
            <w:pPr>
              <w:spacing w:before="120" w:line="264" w:lineRule="auto"/>
              <w:rPr>
                <w:rFonts w:ascii="Times New Roman" w:eastAsia="SimSun" w:hAnsi="Times New Roman" w:cs="Times New Roman"/>
              </w:rPr>
            </w:pPr>
            <w:r w:rsidRPr="00750BD0">
              <w:rPr>
                <w:rFonts w:ascii="Times New Roman" w:eastAsia="SimSun" w:hAnsi="Times New Roman" w:cs="Times New Roman"/>
                <w:b/>
                <w:sz w:val="28"/>
              </w:rPr>
              <w:t>C-</w:t>
            </w:r>
            <w:r w:rsidRPr="00750BD0">
              <w:rPr>
                <w:rFonts w:ascii="Times New Roman" w:eastAsia="SimSu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SimSun" w:hAnsi="Times New Roman" w:cs="Times New Roman"/>
              </w:rPr>
              <w:t>Due to errors of grammar, lack of information. No clear request for referral.  Things included and missing needs to be reviewed.</w:t>
            </w:r>
          </w:p>
        </w:tc>
      </w:tr>
      <w:tr w:rsidR="00750BD0" w:rsidRPr="009248AE" w:rsidTr="00750BD0">
        <w:trPr>
          <w:trHeight w:val="691"/>
        </w:trPr>
        <w:tc>
          <w:tcPr>
            <w:tcW w:w="2501" w:type="dxa"/>
            <w:shd w:val="clear" w:color="auto" w:fill="DCF9F7"/>
          </w:tcPr>
          <w:p w:rsidR="00750BD0" w:rsidRPr="009248AE" w:rsidRDefault="00750BD0" w:rsidP="00750BD0">
            <w:pPr>
              <w:spacing w:before="120" w:line="264" w:lineRule="auto"/>
              <w:rPr>
                <w:rFonts w:ascii="Trebuchet MS" w:eastAsia="SimSun" w:hAnsi="Trebuchet MS" w:cs="Times New Roman"/>
              </w:rPr>
            </w:pPr>
          </w:p>
          <w:p w:rsidR="00750BD0" w:rsidRPr="009248AE" w:rsidRDefault="00750BD0" w:rsidP="00750BD0">
            <w:pPr>
              <w:spacing w:before="120" w:line="264" w:lineRule="auto"/>
              <w:rPr>
                <w:rFonts w:ascii="Trebuchet MS" w:eastAsia="SimSun" w:hAnsi="Trebuchet MS" w:cs="Times New Roman"/>
              </w:rPr>
            </w:pPr>
            <w:r w:rsidRPr="009248AE">
              <w:rPr>
                <w:rFonts w:ascii="Trebuchet MS" w:eastAsia="SimSun" w:hAnsi="Trebuchet MS" w:cs="Times New Roman"/>
              </w:rPr>
              <w:t>Advice/Suggestions</w:t>
            </w:r>
          </w:p>
        </w:tc>
        <w:tc>
          <w:tcPr>
            <w:tcW w:w="7004" w:type="dxa"/>
            <w:shd w:val="clear" w:color="auto" w:fill="DCF9F7"/>
          </w:tcPr>
          <w:p w:rsidR="00750BD0" w:rsidRPr="009248AE" w:rsidRDefault="00750BD0" w:rsidP="00750BD0">
            <w:pPr>
              <w:spacing w:before="120" w:line="264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Make a list of the things, which should be included, and the things, which should not be, side-by-side.   Check carefully what needs to be included.</w:t>
            </w:r>
          </w:p>
        </w:tc>
      </w:tr>
    </w:tbl>
    <w:p w:rsidR="004F2B23" w:rsidRDefault="004F2B23" w:rsidP="009248AE">
      <w:pPr>
        <w:spacing w:after="0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1905000" cy="638175"/>
            <wp:effectExtent l="19050" t="0" r="0" b="0"/>
            <wp:docPr id="1" name="Picture 0" descr="logo_1628087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628087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B23" w:rsidSect="00752755">
      <w:pgSz w:w="11906" w:h="16838" w:code="9"/>
      <w:pgMar w:top="720" w:right="720" w:bottom="720" w:left="720" w:header="144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8C"/>
    <w:rsid w:val="00023707"/>
    <w:rsid w:val="000742F1"/>
    <w:rsid w:val="000949F2"/>
    <w:rsid w:val="000A2B6F"/>
    <w:rsid w:val="000B5616"/>
    <w:rsid w:val="000B58DA"/>
    <w:rsid w:val="000B7D50"/>
    <w:rsid w:val="000E0D5A"/>
    <w:rsid w:val="000F14A0"/>
    <w:rsid w:val="0010584F"/>
    <w:rsid w:val="00112E4B"/>
    <w:rsid w:val="00123BBB"/>
    <w:rsid w:val="00161CBB"/>
    <w:rsid w:val="00170FE0"/>
    <w:rsid w:val="001717EC"/>
    <w:rsid w:val="001807ED"/>
    <w:rsid w:val="001D648F"/>
    <w:rsid w:val="001E65E6"/>
    <w:rsid w:val="001F616A"/>
    <w:rsid w:val="00213A1C"/>
    <w:rsid w:val="002203FC"/>
    <w:rsid w:val="0023699A"/>
    <w:rsid w:val="00266371"/>
    <w:rsid w:val="00295E6D"/>
    <w:rsid w:val="003002BE"/>
    <w:rsid w:val="00306A61"/>
    <w:rsid w:val="00347EBB"/>
    <w:rsid w:val="00375B8B"/>
    <w:rsid w:val="00380AFD"/>
    <w:rsid w:val="0038454B"/>
    <w:rsid w:val="0039070F"/>
    <w:rsid w:val="003B0D94"/>
    <w:rsid w:val="003B7027"/>
    <w:rsid w:val="003C1519"/>
    <w:rsid w:val="003F25A4"/>
    <w:rsid w:val="003F7069"/>
    <w:rsid w:val="00407A46"/>
    <w:rsid w:val="004217D3"/>
    <w:rsid w:val="00423FC2"/>
    <w:rsid w:val="00440678"/>
    <w:rsid w:val="00443013"/>
    <w:rsid w:val="00477F8A"/>
    <w:rsid w:val="004A7A22"/>
    <w:rsid w:val="004D0B7C"/>
    <w:rsid w:val="004D326A"/>
    <w:rsid w:val="004E7D90"/>
    <w:rsid w:val="004F2B23"/>
    <w:rsid w:val="004F6D8C"/>
    <w:rsid w:val="00511444"/>
    <w:rsid w:val="00514B3C"/>
    <w:rsid w:val="00533C3D"/>
    <w:rsid w:val="00597854"/>
    <w:rsid w:val="005A0D34"/>
    <w:rsid w:val="005C40E8"/>
    <w:rsid w:val="005E77A4"/>
    <w:rsid w:val="006125A7"/>
    <w:rsid w:val="00617026"/>
    <w:rsid w:val="00636C66"/>
    <w:rsid w:val="00640355"/>
    <w:rsid w:val="0066220E"/>
    <w:rsid w:val="006670E7"/>
    <w:rsid w:val="00675A4A"/>
    <w:rsid w:val="00676AE5"/>
    <w:rsid w:val="006A0580"/>
    <w:rsid w:val="006A0750"/>
    <w:rsid w:val="006B286C"/>
    <w:rsid w:val="006C0DDA"/>
    <w:rsid w:val="006C473A"/>
    <w:rsid w:val="006D0BFC"/>
    <w:rsid w:val="006F15A0"/>
    <w:rsid w:val="007111FF"/>
    <w:rsid w:val="00750BD0"/>
    <w:rsid w:val="00752755"/>
    <w:rsid w:val="007A29B6"/>
    <w:rsid w:val="007C6349"/>
    <w:rsid w:val="007C77EE"/>
    <w:rsid w:val="007E0B3C"/>
    <w:rsid w:val="007F4E1C"/>
    <w:rsid w:val="0080667E"/>
    <w:rsid w:val="0083311D"/>
    <w:rsid w:val="0084605E"/>
    <w:rsid w:val="00873BFD"/>
    <w:rsid w:val="00876441"/>
    <w:rsid w:val="008B0325"/>
    <w:rsid w:val="008B64F4"/>
    <w:rsid w:val="008D360B"/>
    <w:rsid w:val="009248AE"/>
    <w:rsid w:val="00941299"/>
    <w:rsid w:val="00973D78"/>
    <w:rsid w:val="0098203E"/>
    <w:rsid w:val="009A1B40"/>
    <w:rsid w:val="009B3037"/>
    <w:rsid w:val="009B3A13"/>
    <w:rsid w:val="009C5C8B"/>
    <w:rsid w:val="009D309F"/>
    <w:rsid w:val="009D4E80"/>
    <w:rsid w:val="009D5130"/>
    <w:rsid w:val="009F3C79"/>
    <w:rsid w:val="00A21582"/>
    <w:rsid w:val="00A25CAB"/>
    <w:rsid w:val="00A26626"/>
    <w:rsid w:val="00A27B70"/>
    <w:rsid w:val="00A34E2A"/>
    <w:rsid w:val="00A51921"/>
    <w:rsid w:val="00A66662"/>
    <w:rsid w:val="00A8202C"/>
    <w:rsid w:val="00AA3F6B"/>
    <w:rsid w:val="00AE3885"/>
    <w:rsid w:val="00AF39BB"/>
    <w:rsid w:val="00B30545"/>
    <w:rsid w:val="00B41F00"/>
    <w:rsid w:val="00B54A40"/>
    <w:rsid w:val="00B867B1"/>
    <w:rsid w:val="00BB77D8"/>
    <w:rsid w:val="00BF2EC7"/>
    <w:rsid w:val="00C1590A"/>
    <w:rsid w:val="00C23EB8"/>
    <w:rsid w:val="00C3202B"/>
    <w:rsid w:val="00C45BA2"/>
    <w:rsid w:val="00C46B69"/>
    <w:rsid w:val="00C57163"/>
    <w:rsid w:val="00C72624"/>
    <w:rsid w:val="00C86C64"/>
    <w:rsid w:val="00C91BAA"/>
    <w:rsid w:val="00C97266"/>
    <w:rsid w:val="00CB3C01"/>
    <w:rsid w:val="00D00CEF"/>
    <w:rsid w:val="00D4297A"/>
    <w:rsid w:val="00D64841"/>
    <w:rsid w:val="00D85B9E"/>
    <w:rsid w:val="00D94797"/>
    <w:rsid w:val="00DD72A1"/>
    <w:rsid w:val="00E31A5A"/>
    <w:rsid w:val="00E7270F"/>
    <w:rsid w:val="00E81D25"/>
    <w:rsid w:val="00E93AFC"/>
    <w:rsid w:val="00EA6904"/>
    <w:rsid w:val="00EB6D5D"/>
    <w:rsid w:val="00EB7E1F"/>
    <w:rsid w:val="00F23FB5"/>
    <w:rsid w:val="00F416FA"/>
    <w:rsid w:val="00F5221A"/>
    <w:rsid w:val="00F56DBB"/>
    <w:rsid w:val="00F635EF"/>
    <w:rsid w:val="00FA352D"/>
    <w:rsid w:val="00FC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7A8B"/>
  <w15:docId w15:val="{5A5C17E2-D9D8-4588-A260-B6E66A38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5A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248AE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TBzZoXn-cUq-y_GIow-9PltiYPFtnqz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l7poUpvrQdvQGSacv_RsOZsbllpY4Ex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U4efO1TXuNxqKOq4kYQR6vhJiotsXF8E/view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1C3B5D-81D6-4379-BD44-4A9F9AAF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marietricia77@gmail.com</dc:creator>
  <cp:lastModifiedBy>trevor gordon</cp:lastModifiedBy>
  <cp:revision>4</cp:revision>
  <dcterms:created xsi:type="dcterms:W3CDTF">2020-05-04T16:09:00Z</dcterms:created>
  <dcterms:modified xsi:type="dcterms:W3CDTF">2020-05-04T16:11:00Z</dcterms:modified>
</cp:coreProperties>
</file>